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F7" w:rsidRDefault="00E43508">
      <w:pPr>
        <w:framePr w:hSpace="142" w:wrap="around" w:vAnchor="page" w:hAnchor="page" w:x="1340" w:y="1985" w:anchorLock="1"/>
        <w:ind w:right="97"/>
      </w:pPr>
      <w:r>
        <w:rPr>
          <w:noProof/>
          <w:lang w:val="es-MX" w:eastAsia="es-MX"/>
        </w:rPr>
        <w:drawing>
          <wp:inline distT="0" distB="0" distL="0" distR="0">
            <wp:extent cx="889000" cy="1168400"/>
            <wp:effectExtent l="0" t="0" r="6350" b="0"/>
            <wp:docPr id="1" name="Imagen 1" descr="logo_c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F7" w:rsidRDefault="003038A6">
      <w:pPr>
        <w:framePr w:hSpace="142" w:wrap="around" w:vAnchor="page" w:hAnchor="page" w:x="8720" w:y="1805" w:anchorLock="1"/>
      </w:pPr>
      <w:r>
        <w:rPr>
          <w:noProof/>
          <w:lang w:val="es-MX" w:eastAsia="es-MX"/>
        </w:rPr>
        <w:drawing>
          <wp:inline distT="0" distB="0" distL="0" distR="0">
            <wp:extent cx="900000" cy="1242000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ui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1F7" w:rsidRDefault="002C11F7">
      <w:pPr>
        <w:pStyle w:val="Textoindependiente"/>
        <w:spacing w:line="360" w:lineRule="auto"/>
        <w:jc w:val="right"/>
        <w:rPr>
          <w:rFonts w:ascii="Tahoma" w:hAnsi="Tahoma" w:cs="Tahoma"/>
          <w:b/>
          <w:bCs/>
          <w:color w:val="FFFFFF"/>
          <w:highlight w:val="black"/>
          <w:bdr w:val="single" w:sz="4" w:space="0" w:color="auto"/>
        </w:rPr>
      </w:pPr>
    </w:p>
    <w:p w:rsidR="002C11F7" w:rsidRDefault="002C11F7">
      <w:pPr>
        <w:pStyle w:val="Textoindependiente"/>
        <w:spacing w:line="360" w:lineRule="auto"/>
        <w:jc w:val="center"/>
        <w:rPr>
          <w:rFonts w:ascii="Tahoma" w:hAnsi="Tahoma" w:cs="Tahoma"/>
          <w:b/>
          <w:bCs/>
          <w:color w:val="FFFFFF"/>
          <w:highlight w:val="black"/>
          <w:bdr w:val="single" w:sz="4" w:space="0" w:color="auto"/>
        </w:rPr>
      </w:pPr>
    </w:p>
    <w:p w:rsidR="002C11F7" w:rsidRDefault="002C11F7">
      <w:pPr>
        <w:pStyle w:val="Textoindependiente"/>
        <w:spacing w:line="360" w:lineRule="auto"/>
        <w:jc w:val="center"/>
        <w:rPr>
          <w:rFonts w:ascii="Tahoma" w:hAnsi="Tahoma" w:cs="Tahoma"/>
          <w:b/>
          <w:bCs/>
          <w:color w:val="FFFFFF"/>
          <w:highlight w:val="black"/>
          <w:bdr w:val="single" w:sz="4" w:space="0" w:color="auto"/>
        </w:rPr>
      </w:pPr>
    </w:p>
    <w:p w:rsidR="002C11F7" w:rsidRDefault="002C11F7">
      <w:pPr>
        <w:pStyle w:val="Textoindependiente"/>
        <w:spacing w:line="360" w:lineRule="auto"/>
        <w:jc w:val="center"/>
        <w:rPr>
          <w:rFonts w:ascii="Tahoma" w:hAnsi="Tahoma" w:cs="Tahoma"/>
          <w:b/>
          <w:bCs/>
          <w:color w:val="FFFFFF"/>
          <w:highlight w:val="black"/>
          <w:bdr w:val="single" w:sz="4" w:space="0" w:color="auto"/>
        </w:rPr>
      </w:pPr>
      <w:r>
        <w:rPr>
          <w:rFonts w:ascii="Tahoma" w:hAnsi="Tahoma" w:cs="Tahoma"/>
          <w:b/>
        </w:rPr>
        <w:t xml:space="preserve">PROGRAMA DE INTERCAMBIO ESTUDIANTIL </w:t>
      </w:r>
      <w:proofErr w:type="spellStart"/>
      <w:r>
        <w:rPr>
          <w:rFonts w:ascii="Tahoma" w:hAnsi="Tahoma" w:cs="Tahoma"/>
          <w:b/>
        </w:rPr>
        <w:t>ANUIES-CRUE</w:t>
      </w:r>
      <w:proofErr w:type="spellEnd"/>
    </w:p>
    <w:p w:rsidR="002C11F7" w:rsidRDefault="002C11F7">
      <w:pPr>
        <w:pStyle w:val="Textoindependiente"/>
        <w:spacing w:line="360" w:lineRule="auto"/>
        <w:jc w:val="center"/>
        <w:rPr>
          <w:rFonts w:ascii="Tahoma" w:hAnsi="Tahoma" w:cs="Tahoma"/>
          <w:b/>
          <w:bCs/>
          <w:color w:val="FFFFFF"/>
          <w:highlight w:val="black"/>
          <w:bdr w:val="single" w:sz="4" w:space="0" w:color="auto"/>
        </w:rPr>
      </w:pPr>
    </w:p>
    <w:p w:rsidR="002C11F7" w:rsidRDefault="002C11F7">
      <w:pPr>
        <w:pStyle w:val="Textoindependiente"/>
        <w:spacing w:line="360" w:lineRule="auto"/>
        <w:jc w:val="center"/>
        <w:rPr>
          <w:rFonts w:ascii="Tahoma" w:hAnsi="Tahoma" w:cs="Tahoma"/>
          <w:b/>
          <w:bCs/>
          <w:color w:val="FFFFFF"/>
        </w:rPr>
      </w:pPr>
      <w:r>
        <w:rPr>
          <w:rFonts w:ascii="Tahoma" w:hAnsi="Tahoma" w:cs="Tahoma"/>
          <w:b/>
          <w:bCs/>
          <w:color w:val="FFFFFF"/>
          <w:highlight w:val="black"/>
          <w:bdr w:val="single" w:sz="4" w:space="0" w:color="auto"/>
        </w:rPr>
        <w:t xml:space="preserve">CERTIFICADO DE LA </w:t>
      </w:r>
      <w:proofErr w:type="spellStart"/>
      <w:r>
        <w:rPr>
          <w:rFonts w:ascii="Tahoma" w:hAnsi="Tahoma" w:cs="Tahoma"/>
          <w:b/>
          <w:bCs/>
          <w:color w:val="FFFFFF"/>
          <w:highlight w:val="black"/>
          <w:bdr w:val="single" w:sz="4" w:space="0" w:color="auto"/>
        </w:rPr>
        <w:t>INSTITUCION</w:t>
      </w:r>
      <w:proofErr w:type="spellEnd"/>
      <w:r>
        <w:rPr>
          <w:rFonts w:ascii="Tahoma" w:hAnsi="Tahoma" w:cs="Tahoma"/>
          <w:b/>
          <w:bCs/>
          <w:color w:val="FFFFFF"/>
          <w:highlight w:val="black"/>
          <w:bdr w:val="single" w:sz="4" w:space="0" w:color="auto"/>
        </w:rPr>
        <w:t xml:space="preserve"> DE ACOGIDA</w:t>
      </w:r>
    </w:p>
    <w:p w:rsidR="002C11F7" w:rsidRDefault="002C11F7">
      <w:pPr>
        <w:pStyle w:val="Textoindependiente"/>
        <w:spacing w:line="360" w:lineRule="auto"/>
        <w:rPr>
          <w:rFonts w:ascii="Tahoma" w:hAnsi="Tahoma" w:cs="Tahoma"/>
        </w:rPr>
      </w:pPr>
    </w:p>
    <w:p w:rsidR="002C11F7" w:rsidRDefault="002C11F7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Nombre de la Institución: ----------</w:t>
      </w:r>
    </w:p>
    <w:p w:rsidR="002C11F7" w:rsidRDefault="002C11F7">
      <w:pPr>
        <w:pStyle w:val="Textoindependiente"/>
        <w:spacing w:line="360" w:lineRule="auto"/>
        <w:rPr>
          <w:rFonts w:ascii="Tahoma" w:hAnsi="Tahoma" w:cs="Tahoma"/>
          <w:lang w:val="es-ES"/>
        </w:rPr>
      </w:pPr>
      <w:bookmarkStart w:id="0" w:name="_GoBack"/>
      <w:bookmarkEnd w:id="0"/>
    </w:p>
    <w:p w:rsidR="002C11F7" w:rsidRPr="003038A6" w:rsidRDefault="002C11F7">
      <w:pPr>
        <w:pStyle w:val="Textoindependiente"/>
        <w:spacing w:line="360" w:lineRule="auto"/>
        <w:rPr>
          <w:rFonts w:ascii="Tahoma" w:hAnsi="Tahoma" w:cs="Tahoma"/>
          <w:b/>
          <w:lang w:val="es-MX"/>
        </w:rPr>
      </w:pPr>
      <w:r w:rsidRPr="003038A6">
        <w:rPr>
          <w:rFonts w:ascii="Tahoma" w:hAnsi="Tahoma" w:cs="Tahoma"/>
          <w:b/>
          <w:lang w:val="es-MX"/>
        </w:rPr>
        <w:t xml:space="preserve">CERTIFICA QUE:  </w:t>
      </w:r>
    </w:p>
    <w:p w:rsidR="002C11F7" w:rsidRPr="003038A6" w:rsidRDefault="002C11F7">
      <w:pPr>
        <w:pStyle w:val="Textoindependiente"/>
        <w:spacing w:line="360" w:lineRule="auto"/>
        <w:rPr>
          <w:rFonts w:ascii="Tahoma" w:hAnsi="Tahoma" w:cs="Tahoma"/>
          <w:lang w:val="es-MX"/>
        </w:rPr>
      </w:pPr>
    </w:p>
    <w:p w:rsidR="002C11F7" w:rsidRPr="003038A6" w:rsidRDefault="002C11F7">
      <w:pPr>
        <w:pStyle w:val="Textoindependiente"/>
        <w:spacing w:line="360" w:lineRule="auto"/>
        <w:rPr>
          <w:rFonts w:ascii="Tahoma" w:hAnsi="Tahoma" w:cs="Tahoma"/>
          <w:lang w:val="es-MX"/>
        </w:rPr>
      </w:pPr>
      <w:proofErr w:type="gramStart"/>
      <w:r w:rsidRPr="003038A6">
        <w:rPr>
          <w:rFonts w:ascii="Tahoma" w:hAnsi="Tahoma" w:cs="Tahoma"/>
          <w:lang w:val="es-MX"/>
        </w:rPr>
        <w:t>D./</w:t>
      </w:r>
      <w:proofErr w:type="gramEnd"/>
      <w:r w:rsidRPr="003038A6">
        <w:rPr>
          <w:rFonts w:ascii="Tahoma" w:hAnsi="Tahoma" w:cs="Tahoma"/>
          <w:lang w:val="es-MX"/>
        </w:rPr>
        <w:t xml:space="preserve">Dª. </w:t>
      </w:r>
      <w:r w:rsidRPr="003038A6">
        <w:rPr>
          <w:rFonts w:ascii="Tahoma" w:hAnsi="Tahoma" w:cs="Tahoma"/>
          <w:lang w:val="es-MX"/>
        </w:rPr>
        <w:tab/>
      </w:r>
    </w:p>
    <w:p w:rsidR="002C11F7" w:rsidRDefault="002C11F7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De la:</w:t>
      </w:r>
      <w:r>
        <w:rPr>
          <w:rFonts w:ascii="Tahoma" w:hAnsi="Tahoma" w:cs="Tahoma"/>
          <w:lang w:val="es-ES"/>
        </w:rPr>
        <w:tab/>
        <w:t xml:space="preserve">  UNIVERSIDAD DE -----------</w:t>
      </w:r>
    </w:p>
    <w:p w:rsidR="002C11F7" w:rsidRDefault="002C11F7">
      <w:pPr>
        <w:pStyle w:val="Textoindependiente"/>
        <w:jc w:val="center"/>
        <w:rPr>
          <w:rFonts w:ascii="Tahoma" w:hAnsi="Tahoma" w:cs="Tahoma"/>
          <w:lang w:val="es-ES"/>
        </w:rPr>
      </w:pPr>
    </w:p>
    <w:p w:rsidR="002C11F7" w:rsidRDefault="002C11F7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Ha estado matriculado como alumno de intercambio </w:t>
      </w:r>
      <w:proofErr w:type="spellStart"/>
      <w:r>
        <w:rPr>
          <w:rFonts w:ascii="Tahoma" w:hAnsi="Tahoma" w:cs="Tahoma"/>
          <w:lang w:val="es-ES"/>
        </w:rPr>
        <w:t>ANUNIES-CRUE</w:t>
      </w:r>
      <w:proofErr w:type="spellEnd"/>
      <w:r>
        <w:rPr>
          <w:rFonts w:ascii="Tahoma" w:hAnsi="Tahoma" w:cs="Tahoma"/>
          <w:lang w:val="es-ES"/>
        </w:rPr>
        <w:t xml:space="preserve"> en nuestra Institución:</w:t>
      </w:r>
    </w:p>
    <w:p w:rsidR="002C11F7" w:rsidRDefault="002C11F7">
      <w:pPr>
        <w:pStyle w:val="Textoindependiente"/>
        <w:spacing w:line="360" w:lineRule="auto"/>
        <w:rPr>
          <w:rFonts w:ascii="Tahoma" w:hAnsi="Tahoma" w:cs="Tahoma"/>
          <w:lang w:val="es-ES"/>
        </w:rPr>
      </w:pPr>
    </w:p>
    <w:p w:rsidR="002C11F7" w:rsidRDefault="002C11F7">
      <w:pPr>
        <w:pStyle w:val="Textoindependiente"/>
        <w:spacing w:line="360" w:lineRule="auto"/>
        <w:rPr>
          <w:rFonts w:ascii="Tahoma" w:hAnsi="Tahoma" w:cs="Tahoma"/>
          <w:lang w:val="es-ES"/>
        </w:rPr>
      </w:pPr>
      <w:proofErr w:type="gramStart"/>
      <w:r>
        <w:rPr>
          <w:rFonts w:ascii="Tahoma" w:hAnsi="Tahoma" w:cs="Tahoma"/>
          <w:lang w:val="es-ES"/>
        </w:rPr>
        <w:t>desde</w:t>
      </w:r>
      <w:proofErr w:type="gramEnd"/>
      <w:r>
        <w:rPr>
          <w:rFonts w:ascii="Tahoma" w:hAnsi="Tahoma" w:cs="Tahoma"/>
          <w:lang w:val="es-ES"/>
        </w:rPr>
        <w:t xml:space="preserve"> ____, ____________, _______  hasta  _____, ____________, _______</w:t>
      </w:r>
    </w:p>
    <w:p w:rsidR="002C11F7" w:rsidRDefault="002C11F7">
      <w:pPr>
        <w:pStyle w:val="Textoindependiente"/>
        <w:ind w:left="709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 xml:space="preserve">  </w:t>
      </w:r>
      <w:proofErr w:type="gramStart"/>
      <w:r>
        <w:rPr>
          <w:rFonts w:ascii="Tahoma" w:hAnsi="Tahoma" w:cs="Tahoma"/>
          <w:sz w:val="20"/>
          <w:lang w:val="es-ES"/>
        </w:rPr>
        <w:t>día</w:t>
      </w:r>
      <w:proofErr w:type="gramEnd"/>
      <w:r>
        <w:rPr>
          <w:rFonts w:ascii="Tahoma" w:hAnsi="Tahoma" w:cs="Tahoma"/>
          <w:sz w:val="20"/>
          <w:lang w:val="es-ES"/>
        </w:rPr>
        <w:tab/>
        <w:t xml:space="preserve">       mes</w:t>
      </w:r>
      <w:r>
        <w:rPr>
          <w:rFonts w:ascii="Tahoma" w:hAnsi="Tahoma" w:cs="Tahoma"/>
          <w:sz w:val="20"/>
          <w:lang w:val="es-ES"/>
        </w:rPr>
        <w:tab/>
        <w:t xml:space="preserve">      año</w:t>
      </w:r>
      <w:r>
        <w:rPr>
          <w:rFonts w:ascii="Tahoma" w:hAnsi="Tahoma" w:cs="Tahoma"/>
          <w:sz w:val="20"/>
          <w:lang w:val="es-ES"/>
        </w:rPr>
        <w:tab/>
        <w:t xml:space="preserve">        </w:t>
      </w:r>
      <w:r>
        <w:rPr>
          <w:rFonts w:ascii="Tahoma" w:hAnsi="Tahoma" w:cs="Tahoma"/>
          <w:sz w:val="20"/>
          <w:lang w:val="es-ES"/>
        </w:rPr>
        <w:tab/>
        <w:t xml:space="preserve">            día                mes</w:t>
      </w:r>
      <w:r>
        <w:rPr>
          <w:rFonts w:ascii="Tahoma" w:hAnsi="Tahoma" w:cs="Tahoma"/>
          <w:sz w:val="20"/>
          <w:lang w:val="es-ES"/>
        </w:rPr>
        <w:tab/>
        <w:t xml:space="preserve">            año</w:t>
      </w:r>
    </w:p>
    <w:p w:rsidR="002C11F7" w:rsidRDefault="002C11F7">
      <w:pPr>
        <w:pStyle w:val="Textoindependiente"/>
        <w:ind w:left="709"/>
        <w:rPr>
          <w:rFonts w:ascii="Tahoma" w:hAnsi="Tahoma" w:cs="Tahoma"/>
          <w:lang w:val="es-ES"/>
        </w:rPr>
      </w:pPr>
    </w:p>
    <w:p w:rsidR="002C11F7" w:rsidRDefault="00E43508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180340</wp:posOffset>
                </wp:positionV>
                <wp:extent cx="27432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2pt" to="41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">
                <v:stroke dashstyle="dash"/>
              </v:line>
            </w:pict>
          </mc:Fallback>
        </mc:AlternateContent>
      </w:r>
      <w:r w:rsidR="002C11F7">
        <w:rPr>
          <w:rFonts w:ascii="Tahoma" w:hAnsi="Tahoma" w:cs="Tahoma"/>
          <w:lang w:val="es-ES"/>
        </w:rPr>
        <w:t xml:space="preserve">En la Facultad o Escuela Universitaria: </w:t>
      </w:r>
    </w:p>
    <w:p w:rsidR="002C11F7" w:rsidRDefault="002C11F7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</w:p>
    <w:p w:rsidR="002C11F7" w:rsidRDefault="00E43508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D2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" o:allowincell="f">
                <v:stroke dashstyle="dash"/>
              </v:line>
            </w:pict>
          </mc:Fallback>
        </mc:AlternateContent>
      </w: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QJ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F6ExnXA4BpdrbUBu9qBez0/S7Q0qXDVFHHhm+Xg2kZSEjeZMSNs4A/qH7rBnEkJPXsU2X&#10;2rYBEhqALnEa1/s0+MUjCodZunyaLGB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COdyQJHQIAAEAEAAAOAAAAAAAAAAAAAAAAAC4CAABkcnMvZTJvRG9jLnhtbFBLAQIt&#10;ABQABgAIAAAAIQC1+RmO3QAAAAg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p w:rsidR="002C11F7" w:rsidRDefault="002C11F7">
      <w:pPr>
        <w:pStyle w:val="Textoindependiente"/>
        <w:spacing w:line="360" w:lineRule="auto"/>
        <w:ind w:firstLine="708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Fecha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>Sello y Firma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</w:p>
    <w:p w:rsidR="002C11F7" w:rsidRDefault="002C11F7">
      <w:pPr>
        <w:pStyle w:val="Textoindependiente"/>
        <w:rPr>
          <w:rFonts w:ascii="Tahoma" w:hAnsi="Tahoma" w:cs="Tahoma"/>
          <w:sz w:val="16"/>
          <w:lang w:val="es-ES"/>
        </w:rPr>
      </w:pPr>
      <w:r>
        <w:rPr>
          <w:rFonts w:ascii="Tahoma" w:hAnsi="Tahoma" w:cs="Tahoma"/>
          <w:sz w:val="16"/>
          <w:lang w:val="es-ES"/>
        </w:rPr>
        <w:t xml:space="preserve">(Tenga en cuenta que esta fecha </w:t>
      </w:r>
    </w:p>
    <w:p w:rsidR="002C11F7" w:rsidRDefault="002C11F7">
      <w:pPr>
        <w:pStyle w:val="Textoindependiente"/>
        <w:rPr>
          <w:rFonts w:ascii="Tahoma" w:hAnsi="Tahoma" w:cs="Tahoma"/>
          <w:sz w:val="16"/>
          <w:lang w:val="es-ES"/>
        </w:rPr>
      </w:pPr>
      <w:proofErr w:type="gramStart"/>
      <w:r>
        <w:rPr>
          <w:rFonts w:ascii="Tahoma" w:hAnsi="Tahoma" w:cs="Tahoma"/>
          <w:sz w:val="16"/>
          <w:lang w:val="es-ES"/>
        </w:rPr>
        <w:t>no</w:t>
      </w:r>
      <w:proofErr w:type="gramEnd"/>
      <w:r>
        <w:rPr>
          <w:rFonts w:ascii="Tahoma" w:hAnsi="Tahoma" w:cs="Tahoma"/>
          <w:sz w:val="16"/>
          <w:lang w:val="es-ES"/>
        </w:rPr>
        <w:t xml:space="preserve"> podrá ser anterior a la de fin del periodo                                                                                                                                                                            </w:t>
      </w:r>
    </w:p>
    <w:p w:rsidR="002C11F7" w:rsidRDefault="002C11F7">
      <w:pPr>
        <w:pStyle w:val="Textoindependiente"/>
        <w:rPr>
          <w:rFonts w:ascii="Tahoma" w:hAnsi="Tahoma" w:cs="Tahoma"/>
          <w:lang w:val="es-ES"/>
        </w:rPr>
      </w:pPr>
      <w:proofErr w:type="gramStart"/>
      <w:r>
        <w:rPr>
          <w:rFonts w:ascii="Tahoma" w:hAnsi="Tahoma" w:cs="Tahoma"/>
          <w:sz w:val="16"/>
          <w:lang w:val="es-ES"/>
        </w:rPr>
        <w:t>de</w:t>
      </w:r>
      <w:proofErr w:type="gramEnd"/>
      <w:r>
        <w:rPr>
          <w:rFonts w:ascii="Tahoma" w:hAnsi="Tahoma" w:cs="Tahoma"/>
          <w:sz w:val="16"/>
          <w:lang w:val="es-ES"/>
        </w:rPr>
        <w:t xml:space="preserve"> finalización de estudios)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</w:p>
    <w:p w:rsidR="002C11F7" w:rsidRDefault="002C11F7">
      <w:pPr>
        <w:pStyle w:val="Textoindependiente"/>
        <w:rPr>
          <w:rFonts w:ascii="Tahoma" w:hAnsi="Tahoma" w:cs="Tahoma"/>
          <w:lang w:val="es-ES"/>
        </w:rPr>
      </w:pPr>
    </w:p>
    <w:p w:rsidR="002C11F7" w:rsidRDefault="002C11F7">
      <w:pPr>
        <w:pStyle w:val="Textoindependiente"/>
        <w:spacing w:line="360" w:lineRule="auto"/>
        <w:ind w:firstLine="708"/>
        <w:rPr>
          <w:rFonts w:ascii="Tahoma" w:hAnsi="Tahoma" w:cs="Tahoma"/>
          <w:lang w:val="es-ES"/>
        </w:rPr>
      </w:pPr>
    </w:p>
    <w:p w:rsidR="002C11F7" w:rsidRDefault="00E43508">
      <w:pPr>
        <w:pStyle w:val="Textoindependiente"/>
        <w:tabs>
          <w:tab w:val="right" w:pos="8504"/>
        </w:tabs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164465</wp:posOffset>
                </wp:positionV>
                <wp:extent cx="36576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95pt" to="4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">
                <v:stroke dashstyle="dash"/>
              </v:line>
            </w:pict>
          </mc:Fallback>
        </mc:AlternateContent>
      </w:r>
      <w:r w:rsidR="002C11F7">
        <w:rPr>
          <w:rFonts w:ascii="Tahoma" w:hAnsi="Tahoma" w:cs="Tahoma"/>
          <w:lang w:val="es-ES"/>
        </w:rPr>
        <w:t xml:space="preserve">Nombre del Responsable Institucional:  </w:t>
      </w:r>
      <w:r w:rsidR="002C11F7">
        <w:rPr>
          <w:rFonts w:ascii="Tahoma" w:hAnsi="Tahoma" w:cs="Tahoma"/>
          <w:lang w:val="es-ES"/>
        </w:rPr>
        <w:tab/>
      </w:r>
    </w:p>
    <w:p w:rsidR="002C11F7" w:rsidRDefault="002C11F7">
      <w:pPr>
        <w:pStyle w:val="Textoindependiente"/>
        <w:tabs>
          <w:tab w:val="right" w:pos="8504"/>
        </w:tabs>
        <w:spacing w:line="360" w:lineRule="auto"/>
        <w:rPr>
          <w:rFonts w:ascii="Tahoma" w:hAnsi="Tahoma" w:cs="Tahoma"/>
          <w:lang w:val="es-ES"/>
        </w:rPr>
      </w:pPr>
    </w:p>
    <w:p w:rsidR="002C11F7" w:rsidRDefault="00E43508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144780</wp:posOffset>
                </wp:positionV>
                <wp:extent cx="475488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4pt" to="446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bFHwIAAEE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">
                <v:stroke dashstyle="dash"/>
              </v:line>
            </w:pict>
          </mc:Fallback>
        </mc:AlternateContent>
      </w:r>
      <w:r w:rsidR="002C11F7">
        <w:rPr>
          <w:rFonts w:ascii="Tahoma" w:hAnsi="Tahoma" w:cs="Tahoma"/>
          <w:lang w:val="es-ES"/>
        </w:rPr>
        <w:t>Cargo:</w:t>
      </w:r>
    </w:p>
    <w:sectPr w:rsidR="002C11F7">
      <w:headerReference w:type="default" r:id="rId9"/>
      <w:pgSz w:w="11906" w:h="16838"/>
      <w:pgMar w:top="283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36" w:rsidRDefault="00EF6536">
      <w:r>
        <w:separator/>
      </w:r>
    </w:p>
  </w:endnote>
  <w:endnote w:type="continuationSeparator" w:id="0">
    <w:p w:rsidR="00EF6536" w:rsidRDefault="00EF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36" w:rsidRDefault="00EF6536">
      <w:r>
        <w:separator/>
      </w:r>
    </w:p>
  </w:footnote>
  <w:footnote w:type="continuationSeparator" w:id="0">
    <w:p w:rsidR="00EF6536" w:rsidRDefault="00EF6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1F7" w:rsidRDefault="002C11F7">
    <w:pPr>
      <w:pStyle w:val="Encabezado"/>
      <w:jc w:val="right"/>
      <w:rPr>
        <w:b/>
        <w:lang w:val="es-ES_tradnl"/>
      </w:rPr>
    </w:pPr>
    <w:r>
      <w:rPr>
        <w:b/>
        <w:lang w:val="es-ES_tradnl"/>
      </w:rPr>
      <w:t xml:space="preserve">Anexo </w:t>
    </w:r>
    <w:proofErr w:type="spellStart"/>
    <w:r>
      <w:rPr>
        <w:b/>
        <w:lang w:val="es-ES_tradnl"/>
      </w:rPr>
      <w:t>E.4.3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mailMerge>
    <w:mainDocumentType w:val="formLetters"/>
    <w:linkToQuery/>
    <w:dataType w:val="database"/>
    <w:connectString w:val="QUERY CREDENCIALES ERASMUS ULTIMA"/>
    <w:query w:val="SELECT * FROM [CREDENCIALES ERASMUS ULTIMA] WHERE (([FREEMOVER] = 0) AND ([ACEPTA] = 0))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41"/>
    <w:rsid w:val="002C11F7"/>
    <w:rsid w:val="003038A6"/>
    <w:rsid w:val="003A46B1"/>
    <w:rsid w:val="00733B41"/>
    <w:rsid w:val="00E43508"/>
    <w:rsid w:val="00E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>
      <v:stroke dashstyle="dash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lang w:val="es-ES_tradn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snapToGrid w:val="0"/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303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8A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lang w:val="es-ES_tradn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snapToGrid w:val="0"/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303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8A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MEC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juancar</dc:creator>
  <cp:lastModifiedBy>Holiver Romero Flores</cp:lastModifiedBy>
  <cp:revision>3</cp:revision>
  <cp:lastPrinted>2004-03-04T16:53:00Z</cp:lastPrinted>
  <dcterms:created xsi:type="dcterms:W3CDTF">2012-12-07T00:49:00Z</dcterms:created>
  <dcterms:modified xsi:type="dcterms:W3CDTF">2012-12-07T00:49:00Z</dcterms:modified>
</cp:coreProperties>
</file>